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80 Hilltown Pike, P.O. Box 217, Line Lexington, PA  18932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     Phone: 215-822-0565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0"/>
          <w:rtl w:val="0"/>
        </w:rPr>
        <w:t xml:space="preserve">Child’s Name: _____________________________________________ Preferred Name: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Home Address: ______________________________________Town___________________ Zip____________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Home Phone: ________________________________ Birth Date: ___________________ Circle:    M        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vexnzan12qqd" w:id="0"/>
      <w:bookmarkEnd w:id="0"/>
      <w:r w:rsidDel="00000000" w:rsidR="00000000" w:rsidRPr="00000000">
        <w:rPr>
          <w:b w:val="0"/>
          <w:rtl w:val="0"/>
        </w:rPr>
        <w:t xml:space="preserve">Parent/Guardian #1 Name:__________________________________________ Phone #__________________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Home Address (If different from above): ___________________________________________Cell #_________________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Parent/Guardian #2 </w:t>
      </w:r>
      <w:r w:rsidDel="00000000" w:rsidR="00000000" w:rsidRPr="00000000">
        <w:rPr>
          <w:b w:val="0"/>
          <w:sz w:val="24"/>
          <w:szCs w:val="24"/>
          <w:rtl w:val="0"/>
        </w:rPr>
        <w:t xml:space="preserve">Name:__________________________________________ Phone #__________________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Home Address</w:t>
      </w:r>
      <w:r w:rsidDel="00000000" w:rsidR="00000000" w:rsidRPr="00000000">
        <w:rPr>
          <w:sz w:val="22"/>
          <w:szCs w:val="22"/>
          <w:rtl w:val="0"/>
        </w:rPr>
        <w:t xml:space="preserve"> (If different from above)</w:t>
      </w:r>
      <w:r w:rsidDel="00000000" w:rsidR="00000000" w:rsidRPr="00000000">
        <w:rPr>
          <w:sz w:val="24"/>
          <w:szCs w:val="24"/>
          <w:rtl w:val="0"/>
        </w:rPr>
        <w:t xml:space="preserve">: __________________________________Cell #___________________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E-mail address: ________________________________School District where you reside:__________________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Any special concerns we need to be aware of?_____________________________________________________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Sibling(s) names and ages: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Has your child had any previous school experiences?   Y   N   If so, where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How did you hear about us? 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CLASS DESIRED: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* All children must be potty trained before beginning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2-Day Morning, 9:00 am-11:45 am – Tues. &amp; Thurs. (3 &amp; 4 years old)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2-Hour Lunch Bunch Enrichment, 11:45 am - 1:45 pm - Tuesdays </w:t>
      </w:r>
      <w:r w:rsidDel="00000000" w:rsidR="00000000" w:rsidRPr="00000000">
        <w:rPr>
          <w:b w:val="1"/>
          <w:sz w:val="22"/>
          <w:szCs w:val="22"/>
          <w:rtl w:val="0"/>
        </w:rPr>
        <w:t xml:space="preserve">(January-May)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3-Day Morning, 9:00 am-11:45 am – Mon., Wed. &amp; Fri. (4 &amp; 5 years old)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2-Hour Lunch Bunch Enrichment, 11:45 am-1:45 pm - Wednesdays </w:t>
      </w:r>
      <w:r w:rsidDel="00000000" w:rsidR="00000000" w:rsidRPr="00000000">
        <w:rPr>
          <w:b w:val="1"/>
          <w:sz w:val="22"/>
          <w:szCs w:val="22"/>
          <w:rtl w:val="0"/>
        </w:rPr>
        <w:t xml:space="preserve">(October-May)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4-Day Morning, 9:00 am-12:00 pm – Mon.-Thurs. (Must be 5 years old before Dec. 1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2-Hour Lunch Bunch Enrichment, 12:00 pm-2:00 pm - Tuesdays </w:t>
      </w:r>
      <w:r w:rsidDel="00000000" w:rsidR="00000000" w:rsidRPr="00000000">
        <w:rPr>
          <w:b w:val="1"/>
          <w:sz w:val="22"/>
          <w:szCs w:val="22"/>
          <w:rtl w:val="0"/>
        </w:rPr>
        <w:t xml:space="preserve">(October-May)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2-Hour Lunch Bunch Enrichment, 12:00 pm-2:00 pm - Wednesdays </w:t>
      </w:r>
      <w:r w:rsidDel="00000000" w:rsidR="00000000" w:rsidRPr="00000000">
        <w:rPr>
          <w:b w:val="1"/>
          <w:sz w:val="22"/>
          <w:szCs w:val="22"/>
          <w:rtl w:val="0"/>
        </w:rPr>
        <w:t xml:space="preserve">(October-May)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 2-Hour Lunch Bunch Enrichment, 12:00 pm-2:00 pm - Tuesdays and Wednesdays </w:t>
      </w:r>
      <w:r w:rsidDel="00000000" w:rsidR="00000000" w:rsidRPr="00000000">
        <w:rPr>
          <w:b w:val="1"/>
          <w:sz w:val="22"/>
          <w:szCs w:val="22"/>
          <w:rtl w:val="0"/>
        </w:rPr>
        <w:t xml:space="preserve">(October-May)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gjdgxs" w:id="1"/>
      <w:bookmarkEnd w:id="1"/>
      <w:r w:rsidDel="00000000" w:rsidR="00000000" w:rsidRPr="00000000">
        <w:rPr>
          <w:b w:val="0"/>
          <w:rtl w:val="0"/>
        </w:rPr>
        <w:t xml:space="preserve">TUITION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$100.00 DUE WITH APPLICATION TO RESERVE SPOT FOR THE FOLLOWING YEAR – NON REFUNDABLE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(Fee consists of $50.00 registration fee &amp; $50.00 “Good Faith” deposit applied towards first tuition payment.)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$140./month, $1400./year Tuition for 2-Day program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+ $40. annual activity fee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(Payments from August to 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$60./month, $300./year 2-Hour Lunch Bunch January-May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$170./month, $1700./year Tuition for 3-Day program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+ $70. annual activity fee </w:t>
      </w:r>
      <w:r w:rsidDel="00000000" w:rsidR="00000000" w:rsidRPr="00000000">
        <w:rPr>
          <w:rtl w:val="0"/>
        </w:rPr>
        <w:t xml:space="preserve">(Payments from August to 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$60./month, $480./year 2-Hour Lunch Bunch October-May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2"/>
          <w:szCs w:val="22"/>
          <w:rtl w:val="0"/>
        </w:rPr>
        <w:t xml:space="preserve">$210./month, $2100./year Tuition for 4-Day program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+ $90. annual activity fee </w:t>
      </w:r>
      <w:r w:rsidDel="00000000" w:rsidR="00000000" w:rsidRPr="00000000">
        <w:rPr>
          <w:rtl w:val="0"/>
        </w:rPr>
        <w:t xml:space="preserve">(Payments from August to May)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$60./month, $480./year 2-Hour Lunch Bunch - Tuesdays OR Wednesdays October-May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$110./month, $880./year 2-Hour Lunch Bunch - BOTH Tuesdays &amp; Wednesdays October-May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*Tuition payments are due the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of each month, beginning in August.  *No adjustment for illness, except for extended periods.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*Hilltop Preschool accepts students of any race, color or ethnic origin.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Signature of Parent or Guardian: _____________________________________Date: 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before="720" w:lineRule="auto"/>
      <w:ind w:left="2160" w:firstLine="720"/>
      <w:contextualSpacing w:val="0"/>
      <w:rPr/>
    </w:pPr>
    <w:r w:rsidDel="00000000" w:rsidR="00000000" w:rsidRPr="00000000">
      <w:rPr>
        <w:b w:val="1"/>
        <w:sz w:val="28"/>
        <w:szCs w:val="28"/>
        <w:rtl w:val="0"/>
      </w:rPr>
      <w:t xml:space="preserve">Hilltop Preschool Application For Enrollment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-9524</wp:posOffset>
          </wp:positionH>
          <wp:positionV relativeFrom="paragraph">
            <wp:posOffset>414338</wp:posOffset>
          </wp:positionV>
          <wp:extent cx="1085850" cy="750570"/>
          <wp:effectExtent b="0" l="0" r="0" t="0"/>
          <wp:wrapSquare wrapText="bothSides" distB="0" distT="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5850" cy="750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5753100</wp:posOffset>
              </wp:positionH>
              <wp:positionV relativeFrom="paragraph">
                <wp:posOffset>447675</wp:posOffset>
              </wp:positionV>
              <wp:extent cx="800100" cy="685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437100"/>
                        <a:ext cx="8001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Office Use Only: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Date received_______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Paid:____Owe:___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Copy B____ T____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Class___________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5753100</wp:posOffset>
              </wp:positionH>
              <wp:positionV relativeFrom="paragraph">
                <wp:posOffset>447675</wp:posOffset>
              </wp:positionV>
              <wp:extent cx="800100" cy="685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010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 Narrow" w:cs="Arial Narrow" w:eastAsia="Arial Narrow" w:hAnsi="Arial Narrow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contextualSpacing w:val="0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